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3F934CEC"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r w:rsidR="00A24750">
        <w:rPr>
          <w:rFonts w:ascii="Verdana" w:eastAsia="Times New Roman" w:hAnsi="Verdana" w:cs="Arial"/>
          <w:b/>
          <w:bCs/>
          <w:color w:val="002060"/>
          <w:sz w:val="28"/>
          <w:szCs w:val="28"/>
          <w:lang w:val="en-GB"/>
        </w:rPr>
        <w:t xml:space="preserve"> </w:t>
      </w:r>
      <w:r w:rsidR="00933F99">
        <w:rPr>
          <w:rFonts w:ascii="Verdana" w:eastAsia="Times New Roman" w:hAnsi="Verdana" w:cs="Arial"/>
          <w:b/>
          <w:bCs/>
          <w:color w:val="002060"/>
          <w:sz w:val="28"/>
          <w:szCs w:val="28"/>
          <w:lang w:val="en-GB"/>
        </w:rPr>
        <w:t>(</w:t>
      </w:r>
      <w:r w:rsidR="00A24750">
        <w:rPr>
          <w:rFonts w:ascii="Verdana" w:eastAsia="Times New Roman" w:hAnsi="Verdana" w:cs="Arial"/>
          <w:b/>
          <w:bCs/>
          <w:color w:val="002060"/>
          <w:sz w:val="28"/>
          <w:szCs w:val="28"/>
          <w:lang w:val="en-GB"/>
        </w:rPr>
        <w:t xml:space="preserve">Changes) </w:t>
      </w:r>
    </w:p>
    <w:p w14:paraId="3C0B60F1" w14:textId="4CD055FE"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F7FCEB5" w14:textId="5513F4C8" w:rsidR="00A24750" w:rsidRDefault="00A24750"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202</w:t>
      </w:r>
      <w:r w:rsidR="00DC3943">
        <w:rPr>
          <w:rFonts w:ascii="Verdana" w:eastAsia="Times New Roman" w:hAnsi="Verdana" w:cs="Arial"/>
          <w:b/>
          <w:color w:val="002060"/>
          <w:sz w:val="28"/>
          <w:szCs w:val="36"/>
          <w:lang w:val="en-GB"/>
        </w:rPr>
        <w:t>3</w:t>
      </w:r>
      <w:r>
        <w:rPr>
          <w:rFonts w:ascii="Verdana" w:eastAsia="Times New Roman" w:hAnsi="Verdana" w:cs="Arial"/>
          <w:b/>
          <w:color w:val="002060"/>
          <w:sz w:val="28"/>
          <w:szCs w:val="36"/>
          <w:lang w:val="en-GB"/>
        </w:rPr>
        <w:t>/2</w:t>
      </w:r>
      <w:r w:rsidR="00DC3943">
        <w:rPr>
          <w:rFonts w:ascii="Verdana" w:eastAsia="Times New Roman" w:hAnsi="Verdana" w:cs="Arial"/>
          <w:b/>
          <w:color w:val="002060"/>
          <w:sz w:val="28"/>
          <w:szCs w:val="36"/>
          <w:lang w:val="en-GB"/>
        </w:rPr>
        <w:t>4</w:t>
      </w:r>
    </w:p>
    <w:p w14:paraId="41C8F396" w14:textId="725660FE" w:rsidR="008667EB" w:rsidRDefault="00502EF9" w:rsidP="00413573">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6473C3EB">
                <wp:simplePos x="0" y="0"/>
                <wp:positionH relativeFrom="column">
                  <wp:posOffset>-449580</wp:posOffset>
                </wp:positionH>
                <wp:positionV relativeFrom="paragraph">
                  <wp:posOffset>189866</wp:posOffset>
                </wp:positionV>
                <wp:extent cx="7534275" cy="53340"/>
                <wp:effectExtent l="0" t="0" r="28575" b="22860"/>
                <wp:wrapNone/>
                <wp:docPr id="1" name="Rectangle 1"/>
                <wp:cNvGraphicFramePr/>
                <a:graphic xmlns:a="http://schemas.openxmlformats.org/drawingml/2006/main">
                  <a:graphicData uri="http://schemas.microsoft.com/office/word/2010/wordprocessingShape">
                    <wps:wsp>
                      <wps:cNvSpPr/>
                      <wps:spPr>
                        <a:xfrm>
                          <a:off x="0" y="0"/>
                          <a:ext cx="7534275" cy="5334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textovodkaz"/>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textovodkaz"/>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10EDC16" id="Rectangle 1" o:spid="_x0000_s1026" style="position:absolute;margin-left:-35.4pt;margin-top:14.95pt;width:593.25pt;height:4.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13356303" w:rsidR="00E4761F" w:rsidRPr="00E4761F" w:rsidRDefault="00A24750"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 ID</w:t>
            </w:r>
            <w:r w:rsidR="00933F99">
              <w:rPr>
                <w:rFonts w:ascii="Calibri" w:eastAsia="Times New Roman" w:hAnsi="Calibri" w:cs="Times New Roman"/>
                <w:b/>
                <w:bCs/>
                <w:color w:val="000000"/>
                <w:sz w:val="16"/>
                <w:szCs w:val="16"/>
                <w:lang w:val="en-GB" w:eastAsia="en-GB"/>
              </w:rPr>
              <w:t xml:space="preserve"> (JGU)</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Pr="00A24750" w:rsidRDefault="009B606A" w:rsidP="00E4761F">
            <w:pPr>
              <w:spacing w:after="120" w:line="240" w:lineRule="auto"/>
              <w:ind w:right="28"/>
              <w:jc w:val="center"/>
              <w:rPr>
                <w:rFonts w:ascii="Verdana" w:eastAsia="Times New Roman" w:hAnsi="Verdana" w:cs="Arial"/>
                <w:b/>
                <w:bCs/>
                <w:color w:val="002060"/>
                <w:sz w:val="28"/>
                <w:szCs w:val="36"/>
                <w:lang w:val="en-GB"/>
              </w:rPr>
            </w:pPr>
            <w:r w:rsidRPr="00A24750">
              <w:rPr>
                <w:rFonts w:ascii="Calibri" w:eastAsia="Times New Roman" w:hAnsi="Calibri" w:cs="Times New Roman"/>
                <w:b/>
                <w:bCs/>
                <w:color w:val="000000"/>
                <w:sz w:val="16"/>
                <w:szCs w:val="16"/>
                <w:lang w:val="en-GB" w:eastAsia="en-GB"/>
              </w:rPr>
              <w:t>The level of language competence in</w:t>
            </w:r>
            <w:r w:rsidR="007D47AF" w:rsidRPr="00A24750">
              <w:rPr>
                <w:rFonts w:ascii="Calibri" w:eastAsia="Times New Roman" w:hAnsi="Calibri" w:cs="Times New Roman"/>
                <w:b/>
                <w:bCs/>
                <w:color w:val="000000"/>
                <w:sz w:val="16"/>
                <w:szCs w:val="16"/>
                <w:lang w:val="en-GB" w:eastAsia="en-GB"/>
              </w:rPr>
              <w:t xml:space="preserve"> ________ [indicate here the main language of instruction] </w:t>
            </w:r>
            <w:r w:rsidRPr="00A24750">
              <w:rPr>
                <w:rFonts w:ascii="Calibri" w:eastAsia="Times New Roman" w:hAnsi="Calibri" w:cs="Times New Roman"/>
                <w:b/>
                <w:bCs/>
                <w:color w:val="000000"/>
                <w:sz w:val="16"/>
                <w:szCs w:val="16"/>
                <w:lang w:val="en-GB" w:eastAsia="en-GB"/>
              </w:rPr>
              <w:t xml:space="preserve">that the student already has or agrees to acquire by the start of the study period is: </w:t>
            </w:r>
            <w:r w:rsidRPr="00A24750">
              <w:rPr>
                <w:rFonts w:ascii="Calibri" w:eastAsia="Times New Roman" w:hAnsi="Calibri" w:cs="Times New Roman"/>
                <w:b/>
                <w:bCs/>
                <w:color w:val="000000"/>
                <w:sz w:val="16"/>
                <w:szCs w:val="16"/>
                <w:lang w:val="en-GB" w:eastAsia="en-GB"/>
              </w:rPr>
              <w:br/>
            </w:r>
            <w:r w:rsidRPr="00A24750">
              <w:rPr>
                <w:rFonts w:ascii="Calibri" w:eastAsia="Times New Roman" w:hAnsi="Calibri" w:cs="Times New Roman"/>
                <w:b/>
                <w:bCs/>
                <w:i/>
                <w:iCs/>
                <w:color w:val="000000"/>
                <w:sz w:val="16"/>
                <w:szCs w:val="16"/>
                <w:lang w:val="en-GB" w:eastAsia="en-GB"/>
              </w:rPr>
              <w:t xml:space="preserve">A1 </w:t>
            </w:r>
            <w:sdt>
              <w:sdtPr>
                <w:rPr>
                  <w:rFonts w:ascii="Calibri" w:eastAsia="Times New Roman" w:hAnsi="Calibri" w:cs="Times New Roman"/>
                  <w:b/>
                  <w:bCs/>
                  <w:iCs/>
                  <w:color w:val="000000"/>
                  <w:sz w:val="12"/>
                  <w:szCs w:val="16"/>
                  <w:lang w:val="en-GB" w:eastAsia="en-GB"/>
                </w:rPr>
                <w:id w:val="-2112575825"/>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A2 </w:t>
            </w:r>
            <w:sdt>
              <w:sdtPr>
                <w:rPr>
                  <w:rFonts w:ascii="Calibri" w:eastAsia="Times New Roman" w:hAnsi="Calibri" w:cs="Times New Roman"/>
                  <w:b/>
                  <w:bCs/>
                  <w:iCs/>
                  <w:color w:val="000000"/>
                  <w:sz w:val="12"/>
                  <w:szCs w:val="16"/>
                  <w:lang w:val="en-GB" w:eastAsia="en-GB"/>
                </w:rPr>
                <w:id w:val="-14159553"/>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B1 </w:t>
            </w:r>
            <w:r w:rsidRPr="00A24750">
              <w:rPr>
                <w:rFonts w:ascii="Calibri" w:eastAsia="Times New Roman" w:hAnsi="Calibri" w:cs="Times New Roman"/>
                <w:b/>
                <w:bCs/>
                <w:i/>
                <w:iCs/>
                <w:color w:val="000000"/>
                <w:sz w:val="12"/>
                <w:szCs w:val="16"/>
                <w:lang w:val="en-GB" w:eastAsia="en-GB"/>
              </w:rPr>
              <w:t xml:space="preserve"> </w:t>
            </w:r>
            <w:sdt>
              <w:sdtPr>
                <w:rPr>
                  <w:rFonts w:ascii="Calibri" w:eastAsia="Times New Roman" w:hAnsi="Calibri" w:cs="Times New Roman"/>
                  <w:b/>
                  <w:bCs/>
                  <w:iCs/>
                  <w:color w:val="000000"/>
                  <w:sz w:val="12"/>
                  <w:szCs w:val="16"/>
                  <w:lang w:val="en-GB" w:eastAsia="en-GB"/>
                </w:rPr>
                <w:id w:val="1942573431"/>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B2 </w:t>
            </w:r>
            <w:sdt>
              <w:sdtPr>
                <w:rPr>
                  <w:rFonts w:ascii="Calibri" w:eastAsia="Times New Roman" w:hAnsi="Calibri" w:cs="Times New Roman"/>
                  <w:b/>
                  <w:bCs/>
                  <w:iCs/>
                  <w:color w:val="000000"/>
                  <w:sz w:val="12"/>
                  <w:szCs w:val="16"/>
                  <w:lang w:val="en-GB" w:eastAsia="en-GB"/>
                </w:rPr>
                <w:id w:val="1407178793"/>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C1 </w:t>
            </w:r>
            <w:sdt>
              <w:sdtPr>
                <w:rPr>
                  <w:rFonts w:ascii="Calibri" w:eastAsia="Times New Roman" w:hAnsi="Calibri" w:cs="Times New Roman"/>
                  <w:b/>
                  <w:bCs/>
                  <w:iCs/>
                  <w:color w:val="000000"/>
                  <w:sz w:val="12"/>
                  <w:szCs w:val="16"/>
                  <w:lang w:val="en-GB" w:eastAsia="en-GB"/>
                </w:rPr>
                <w:id w:val="1357394471"/>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C2 </w:t>
            </w:r>
            <w:sdt>
              <w:sdtPr>
                <w:rPr>
                  <w:rFonts w:ascii="Calibri" w:eastAsia="Times New Roman" w:hAnsi="Calibri" w:cs="Times New Roman"/>
                  <w:b/>
                  <w:bCs/>
                  <w:iCs/>
                  <w:color w:val="000000"/>
                  <w:sz w:val="12"/>
                  <w:szCs w:val="16"/>
                  <w:lang w:val="en-GB" w:eastAsia="en-GB"/>
                </w:rPr>
                <w:id w:val="439038858"/>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Native speaker </w:t>
            </w:r>
            <w:sdt>
              <w:sdtPr>
                <w:rPr>
                  <w:rFonts w:ascii="Calibri" w:eastAsia="Times New Roman" w:hAnsi="Calibri" w:cs="Times New Roman"/>
                  <w:b/>
                  <w:bCs/>
                  <w:iCs/>
                  <w:color w:val="000000"/>
                  <w:sz w:val="12"/>
                  <w:szCs w:val="16"/>
                  <w:lang w:val="en-GB" w:eastAsia="en-GB"/>
                </w:rPr>
                <w:id w:val="93995076"/>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314542C"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A24750">
              <w:rPr>
                <w:rFonts w:ascii="Calibri" w:eastAsia="Times New Roman" w:hAnsi="Calibri" w:cs="Times New Roman"/>
                <w:b/>
                <w:iCs/>
                <w:color w:val="000000"/>
                <w:sz w:val="16"/>
                <w:szCs w:val="16"/>
                <w:lang w:val="en-GB" w:eastAsia="en-GB"/>
              </w:rPr>
              <w:t xml:space="preserve">Semester(s) </w:t>
            </w:r>
            <w:sdt>
              <w:sdtPr>
                <w:rPr>
                  <w:rFonts w:ascii="MS Gothic" w:eastAsia="MS Gothic" w:hAnsi="MS Gothic" w:cs="Times New Roman"/>
                  <w:b/>
                  <w:iCs/>
                  <w:color w:val="000000"/>
                  <w:sz w:val="12"/>
                  <w:szCs w:val="16"/>
                  <w:lang w:val="en-GB" w:eastAsia="en-GB"/>
                </w:rPr>
                <w:id w:val="1010113284"/>
                <w14:checkbox>
                  <w14:checked w14:val="1"/>
                  <w14:checkedState w14:val="2612" w14:font="MS Gothic"/>
                  <w14:uncheckedState w14:val="2610" w14:font="MS Gothic"/>
                </w14:checkbox>
              </w:sdtPr>
              <w:sdtEndPr/>
              <w:sdtContent>
                <w:r w:rsidR="00A24750" w:rsidRPr="00A24750">
                  <w:rPr>
                    <w:rFonts w:ascii="MS Gothic" w:eastAsia="MS Gothic" w:hAnsi="MS Gothic" w:cs="Times New Roman" w:hint="eastAsia"/>
                    <w:b/>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Pr="00A24750" w:rsidRDefault="009A1854" w:rsidP="00236998">
            <w:pPr>
              <w:spacing w:before="120" w:after="120" w:line="360" w:lineRule="auto"/>
              <w:ind w:right="28"/>
              <w:rPr>
                <w:rFonts w:ascii="Calibri" w:eastAsia="Times New Roman" w:hAnsi="Calibri" w:cs="Times New Roman"/>
                <w:b/>
                <w:iCs/>
                <w:color w:val="000000"/>
                <w:sz w:val="16"/>
                <w:szCs w:val="16"/>
                <w:lang w:val="en-GB" w:eastAsia="en-GB"/>
              </w:rPr>
            </w:pPr>
            <w:r w:rsidRPr="00A24750">
              <w:rPr>
                <w:rFonts w:ascii="Calibri" w:eastAsia="Times New Roman" w:hAnsi="Calibri" w:cs="Times New Roman"/>
                <w:b/>
                <w:iCs/>
                <w:color w:val="000000"/>
                <w:sz w:val="16"/>
                <w:szCs w:val="16"/>
                <w:lang w:val="en-GB" w:eastAsia="en-GB"/>
              </w:rPr>
              <w:t xml:space="preserve">Planned period of the </w:t>
            </w:r>
            <w:r w:rsidR="00314133" w:rsidRPr="00A24750">
              <w:rPr>
                <w:rFonts w:ascii="Calibri" w:eastAsia="Times New Roman" w:hAnsi="Calibri" w:cs="Times New Roman"/>
                <w:b/>
                <w:iCs/>
                <w:color w:val="000000"/>
                <w:sz w:val="16"/>
                <w:szCs w:val="16"/>
                <w:lang w:val="en-GB" w:eastAsia="en-GB"/>
              </w:rPr>
              <w:t xml:space="preserve">physical </w:t>
            </w:r>
            <w:r w:rsidRPr="00A24750">
              <w:rPr>
                <w:rFonts w:ascii="Calibri" w:eastAsia="Times New Roman" w:hAnsi="Calibri" w:cs="Times New Roman"/>
                <w:b/>
                <w:iCs/>
                <w:color w:val="000000"/>
                <w:sz w:val="16"/>
                <w:szCs w:val="16"/>
                <w:lang w:val="en-GB" w:eastAsia="en-GB"/>
              </w:rPr>
              <w:t>mobility:</w:t>
            </w:r>
          </w:p>
          <w:p w14:paraId="2B7F9156" w14:textId="77777777" w:rsidR="009A1854" w:rsidRPr="00A24750" w:rsidRDefault="009A1854" w:rsidP="00236998">
            <w:pPr>
              <w:pStyle w:val="Odstavecseseznamem"/>
              <w:numPr>
                <w:ilvl w:val="0"/>
                <w:numId w:val="4"/>
              </w:numPr>
              <w:spacing w:before="120" w:after="120" w:line="360" w:lineRule="auto"/>
              <w:ind w:right="28"/>
              <w:rPr>
                <w:rFonts w:ascii="Calibri" w:eastAsia="Times New Roman" w:hAnsi="Calibri" w:cs="Times New Roman"/>
                <w:b/>
                <w:iCs/>
                <w:color w:val="000000"/>
                <w:sz w:val="16"/>
                <w:szCs w:val="16"/>
                <w:lang w:val="en-GB" w:eastAsia="en-GB"/>
              </w:rPr>
            </w:pPr>
            <w:r w:rsidRPr="00A24750">
              <w:rPr>
                <w:rFonts w:ascii="Calibri" w:eastAsia="Times New Roman" w:hAnsi="Calibri" w:cs="Times New Roman"/>
                <w:b/>
                <w:iCs/>
                <w:color w:val="000000"/>
                <w:sz w:val="16"/>
                <w:szCs w:val="16"/>
                <w:lang w:val="en-GB" w:eastAsia="en-GB"/>
              </w:rPr>
              <w:t>from [day (optional)/month/year] …………….</w:t>
            </w:r>
          </w:p>
          <w:p w14:paraId="420D2E75" w14:textId="77777777"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A24750">
              <w:rPr>
                <w:rFonts w:ascii="Calibri" w:eastAsia="Times New Roman" w:hAnsi="Calibri" w:cs="Times New Roman"/>
                <w:b/>
                <w:iCs/>
                <w:color w:val="000000"/>
                <w:sz w:val="16"/>
                <w:szCs w:val="16"/>
                <w:lang w:val="en-GB" w:eastAsia="en-GB"/>
              </w:rPr>
              <w:t>to [day (optional)/month/year] ……………</w:t>
            </w:r>
          </w:p>
        </w:tc>
      </w:tr>
    </w:tbl>
    <w:p w14:paraId="5A778878" w14:textId="77777777" w:rsidR="00A24750" w:rsidRPr="000C610D" w:rsidRDefault="00A24750" w:rsidP="00A24750">
      <w:pPr>
        <w:spacing w:after="120" w:line="240" w:lineRule="auto"/>
        <w:ind w:right="28"/>
        <w:rPr>
          <w:rFonts w:ascii="Verdana" w:eastAsia="Times New Roman" w:hAnsi="Verdana" w:cs="Arial"/>
          <w:b/>
          <w:i/>
          <w:color w:val="002060"/>
          <w:sz w:val="24"/>
          <w:szCs w:val="36"/>
          <w:lang w:val="en-GB"/>
        </w:rPr>
      </w:pPr>
    </w:p>
    <w:p w14:paraId="6EC32CB5" w14:textId="7B370518"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w:t>
      </w:r>
      <w:r w:rsidR="00A24750">
        <w:rPr>
          <w:rFonts w:ascii="Verdana" w:eastAsia="Times New Roman" w:hAnsi="Verdana" w:cs="Arial"/>
          <w:b/>
          <w:color w:val="002060"/>
          <w:sz w:val="28"/>
          <w:szCs w:val="36"/>
          <w:lang w:val="en-GB"/>
        </w:rPr>
        <w:t>original L</w:t>
      </w:r>
      <w:r>
        <w:rPr>
          <w:rFonts w:ascii="Verdana" w:eastAsia="Times New Roman" w:hAnsi="Verdana" w:cs="Arial"/>
          <w:b/>
          <w:color w:val="002060"/>
          <w:sz w:val="28"/>
          <w:szCs w:val="36"/>
          <w:lang w:val="en-GB"/>
        </w:rPr>
        <w:t xml:space="preserve">earning </w:t>
      </w:r>
      <w:r w:rsidR="00A24750">
        <w:rPr>
          <w:rFonts w:ascii="Verdana" w:eastAsia="Times New Roman" w:hAnsi="Verdana" w:cs="Arial"/>
          <w:b/>
          <w:color w:val="002060"/>
          <w:sz w:val="28"/>
          <w:szCs w:val="36"/>
          <w:lang w:val="en-GB"/>
        </w:rPr>
        <w:t>A</w:t>
      </w:r>
      <w:r>
        <w:rPr>
          <w:rFonts w:ascii="Verdana" w:eastAsia="Times New Roman" w:hAnsi="Verdana" w:cs="Arial"/>
          <w:b/>
          <w:color w:val="002060"/>
          <w:sz w:val="28"/>
          <w:szCs w:val="36"/>
          <w:lang w:val="en-GB"/>
        </w:rPr>
        <w:t xml:space="preserve">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D055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D055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D055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D055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08CB59BE" w:rsidR="0089316A" w:rsidRDefault="0089316A" w:rsidP="0089316A">
      <w:pPr>
        <w:spacing w:after="0"/>
        <w:rPr>
          <w:lang w:val="en-GB"/>
        </w:rPr>
      </w:pPr>
    </w:p>
    <w:p w14:paraId="7C3E706A" w14:textId="026B7AAA" w:rsidR="00A24750" w:rsidRDefault="00A24750" w:rsidP="0089316A">
      <w:pPr>
        <w:spacing w:after="0"/>
        <w:rPr>
          <w:lang w:val="en-GB"/>
        </w:rPr>
      </w:pPr>
    </w:p>
    <w:p w14:paraId="704D6B73" w14:textId="6520149C" w:rsidR="00A24750" w:rsidRDefault="00A24750" w:rsidP="0089316A">
      <w:pPr>
        <w:spacing w:after="0"/>
        <w:rPr>
          <w:lang w:val="en-GB"/>
        </w:rPr>
      </w:pPr>
    </w:p>
    <w:p w14:paraId="1AC3A2EE" w14:textId="5E4E3A68" w:rsidR="00A24750" w:rsidRDefault="00A24750" w:rsidP="0089316A">
      <w:pPr>
        <w:spacing w:after="0"/>
        <w:rPr>
          <w:lang w:val="en-GB"/>
        </w:rPr>
      </w:pPr>
    </w:p>
    <w:p w14:paraId="7A239F97" w14:textId="77777777" w:rsidR="00A24750" w:rsidRDefault="00A24750"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D055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D055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D055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D055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A24750">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A24750">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2"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A24750">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2"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311514F" w14:textId="77777777" w:rsidR="00A24750" w:rsidRDefault="00A24750" w:rsidP="00A24750">
      <w:pPr>
        <w:spacing w:after="0"/>
        <w:jc w:val="center"/>
        <w:rPr>
          <w:rFonts w:ascii="Verdana" w:eastAsia="Times New Roman" w:hAnsi="Verdana" w:cs="Arial"/>
          <w:b/>
          <w:color w:val="002060"/>
          <w:sz w:val="28"/>
          <w:szCs w:val="36"/>
          <w:lang w:val="en-GB"/>
        </w:rPr>
      </w:pPr>
    </w:p>
    <w:p w14:paraId="2AC39067" w14:textId="08327724" w:rsidR="00A24750" w:rsidRDefault="00A24750" w:rsidP="00A24750">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855CDDD" w14:textId="2B877F7C" w:rsidR="00A24750" w:rsidRDefault="00A24750" w:rsidP="00A24750">
      <w:pPr>
        <w:spacing w:after="0"/>
        <w:jc w:val="center"/>
        <w:rPr>
          <w:rFonts w:ascii="Verdana" w:eastAsia="Times New Roman" w:hAnsi="Verdana" w:cs="Arial"/>
          <w:b/>
          <w:color w:val="002060"/>
          <w:sz w:val="28"/>
          <w:szCs w:val="36"/>
          <w:lang w:val="en-GB"/>
        </w:rPr>
      </w:pPr>
      <w:r>
        <w:rPr>
          <w:rFonts w:ascii="Verdana" w:eastAsia="Times New Roman" w:hAnsi="Verdana" w:cs="Arial"/>
          <w:b/>
          <w:i/>
          <w:color w:val="002060"/>
          <w:sz w:val="24"/>
          <w:szCs w:val="36"/>
          <w:lang w:val="en-GB"/>
        </w:rPr>
        <w:t>Any Mobility type</w:t>
      </w:r>
    </w:p>
    <w:p w14:paraId="1E7A29E1" w14:textId="7F5CEB80" w:rsidR="00A24750" w:rsidRDefault="00A24750" w:rsidP="00A24750">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6781"/>
        <w:tblW w:w="10891" w:type="dxa"/>
        <w:tblLayout w:type="fixed"/>
        <w:tblLook w:val="04A0" w:firstRow="1" w:lastRow="0" w:firstColumn="1" w:lastColumn="0" w:noHBand="0" w:noVBand="1"/>
      </w:tblPr>
      <w:tblGrid>
        <w:gridCol w:w="2612"/>
        <w:gridCol w:w="2032"/>
        <w:gridCol w:w="2036"/>
        <w:gridCol w:w="1629"/>
        <w:gridCol w:w="1086"/>
        <w:gridCol w:w="1496"/>
      </w:tblGrid>
      <w:tr w:rsidR="00A24750" w:rsidRPr="00A049C0" w14:paraId="190D98C1" w14:textId="77777777" w:rsidTr="00A2475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DB0F757" w14:textId="77777777" w:rsidR="00A24750" w:rsidRPr="002A00C3" w:rsidRDefault="00A24750" w:rsidP="00A2475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24750" w:rsidRPr="002A00C3" w14:paraId="3C926E7E" w14:textId="77777777" w:rsidTr="00A2475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9A9D6EA" w14:textId="77777777" w:rsidR="00A24750" w:rsidRPr="002A00C3" w:rsidRDefault="00A24750" w:rsidP="00A247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3A6AEB1" w14:textId="77777777" w:rsidR="00A24750" w:rsidRPr="002A00C3" w:rsidRDefault="00A24750" w:rsidP="00A247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C88946A" w14:textId="77777777" w:rsidR="00A24750" w:rsidRPr="002A00C3" w:rsidRDefault="00A24750" w:rsidP="00A247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B297B9" w14:textId="77777777" w:rsidR="00A24750" w:rsidRPr="002A00C3" w:rsidRDefault="00A24750" w:rsidP="00A247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4737FBB" w14:textId="77777777" w:rsidR="00A24750" w:rsidRPr="002A00C3" w:rsidRDefault="00A24750" w:rsidP="00A247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DF7F583" w14:textId="43AE4EB4" w:rsidR="00A24750" w:rsidRPr="002A00C3" w:rsidRDefault="00A24750" w:rsidP="00A247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24750" w:rsidRPr="002A00C3" w14:paraId="7FE9BF26" w14:textId="77777777" w:rsidTr="00A2475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A5B1B0"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9E8593" w14:textId="77777777" w:rsidR="00A24750" w:rsidRPr="00784E7F" w:rsidRDefault="00A24750" w:rsidP="00A2475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7775409"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p>
          <w:p w14:paraId="47DFABDF"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AD1523E"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4CF241"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1F6B0CE" w14:textId="77777777" w:rsidR="00A24750" w:rsidRPr="002A00C3" w:rsidRDefault="00A24750" w:rsidP="00A24750">
            <w:pPr>
              <w:spacing w:after="0" w:line="240" w:lineRule="auto"/>
              <w:jc w:val="center"/>
              <w:rPr>
                <w:rFonts w:ascii="Calibri" w:eastAsia="Times New Roman" w:hAnsi="Calibri" w:cs="Times New Roman"/>
                <w:b/>
                <w:bCs/>
                <w:color w:val="000000"/>
                <w:sz w:val="16"/>
                <w:szCs w:val="16"/>
                <w:lang w:val="en-GB" w:eastAsia="en-GB"/>
              </w:rPr>
            </w:pPr>
          </w:p>
        </w:tc>
      </w:tr>
      <w:tr w:rsidR="00A24750" w:rsidRPr="00A049C0" w14:paraId="05D39158" w14:textId="77777777" w:rsidTr="00A2475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571FB9"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A68CD0E"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18F6B8C"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1DD56A"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1913180"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24EE37" w14:textId="77777777" w:rsidR="00A24750" w:rsidRPr="002A00C3" w:rsidRDefault="00A24750" w:rsidP="00A24750">
            <w:pPr>
              <w:spacing w:after="0" w:line="240" w:lineRule="auto"/>
              <w:jc w:val="center"/>
              <w:rPr>
                <w:rFonts w:ascii="Calibri" w:eastAsia="Times New Roman" w:hAnsi="Calibri" w:cs="Times New Roman"/>
                <w:b/>
                <w:bCs/>
                <w:color w:val="000000"/>
                <w:sz w:val="16"/>
                <w:szCs w:val="16"/>
                <w:lang w:val="en-GB" w:eastAsia="en-GB"/>
              </w:rPr>
            </w:pPr>
          </w:p>
        </w:tc>
      </w:tr>
      <w:tr w:rsidR="00A24750" w:rsidRPr="00A049C0" w14:paraId="6FEF5D04" w14:textId="77777777" w:rsidTr="00A2475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7B9CE3"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3E619E"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133CA3C"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AE21F7D" w14:textId="77777777" w:rsidR="00A24750" w:rsidRPr="002A00C3" w:rsidRDefault="00A24750" w:rsidP="00A2475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FDEC106" w14:textId="77777777" w:rsidR="00A24750" w:rsidRPr="002A00C3" w:rsidRDefault="00A24750" w:rsidP="00A2475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F9FC903" w14:textId="77777777" w:rsidR="00A24750" w:rsidRPr="002A00C3" w:rsidRDefault="00A24750" w:rsidP="00A24750">
            <w:pPr>
              <w:spacing w:after="0" w:line="240" w:lineRule="auto"/>
              <w:jc w:val="center"/>
              <w:rPr>
                <w:rFonts w:ascii="Calibri" w:eastAsia="Times New Roman" w:hAnsi="Calibri" w:cs="Times New Roman"/>
                <w:b/>
                <w:bCs/>
                <w:color w:val="000000"/>
                <w:sz w:val="16"/>
                <w:szCs w:val="16"/>
                <w:lang w:val="en-GB" w:eastAsia="en-GB"/>
              </w:rPr>
            </w:pPr>
          </w:p>
        </w:tc>
      </w:tr>
    </w:tbl>
    <w:p w14:paraId="2D3F0BEC" w14:textId="77777777" w:rsidR="00B124E2" w:rsidRPr="00637D8C" w:rsidRDefault="00B124E2" w:rsidP="00A24750">
      <w:pPr>
        <w:spacing w:after="120" w:line="240" w:lineRule="auto"/>
        <w:ind w:right="28"/>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BC78" w14:textId="77777777" w:rsidR="000D0555" w:rsidRDefault="000D0555" w:rsidP="005F66E7">
      <w:pPr>
        <w:spacing w:after="0" w:line="240" w:lineRule="auto"/>
      </w:pPr>
      <w:r>
        <w:separator/>
      </w:r>
    </w:p>
  </w:endnote>
  <w:endnote w:type="continuationSeparator" w:id="0">
    <w:p w14:paraId="59D3AD1D" w14:textId="77777777" w:rsidR="000D0555" w:rsidRDefault="000D0555" w:rsidP="005F66E7">
      <w:pPr>
        <w:spacing w:after="0" w:line="240" w:lineRule="auto"/>
      </w:pPr>
      <w:r>
        <w:continuationSeparator/>
      </w:r>
    </w:p>
  </w:endnote>
  <w:endnote w:type="continuationNotice" w:id="1">
    <w:p w14:paraId="631900D9" w14:textId="77777777" w:rsidR="000D0555" w:rsidRDefault="000D0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5B76" w14:textId="77777777" w:rsidR="000D0555" w:rsidRDefault="000D0555" w:rsidP="005F66E7">
      <w:pPr>
        <w:spacing w:after="0" w:line="240" w:lineRule="auto"/>
      </w:pPr>
      <w:r>
        <w:separator/>
      </w:r>
    </w:p>
  </w:footnote>
  <w:footnote w:type="continuationSeparator" w:id="0">
    <w:p w14:paraId="40B82160" w14:textId="77777777" w:rsidR="000D0555" w:rsidRDefault="000D0555" w:rsidP="005F66E7">
      <w:pPr>
        <w:spacing w:after="0" w:line="240" w:lineRule="auto"/>
      </w:pPr>
      <w:r>
        <w:continuationSeparator/>
      </w:r>
    </w:p>
  </w:footnote>
  <w:footnote w:type="continuationNotice" w:id="1">
    <w:p w14:paraId="6122D949" w14:textId="77777777" w:rsidR="000D0555" w:rsidRDefault="000D05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4403A"/>
    <w:rsid w:val="00094C8A"/>
    <w:rsid w:val="000C3BE0"/>
    <w:rsid w:val="000C610D"/>
    <w:rsid w:val="000D0555"/>
    <w:rsid w:val="000D7748"/>
    <w:rsid w:val="001409DA"/>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20059"/>
    <w:rsid w:val="004249FC"/>
    <w:rsid w:val="00502EF9"/>
    <w:rsid w:val="00555F03"/>
    <w:rsid w:val="005947AE"/>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33F99"/>
    <w:rsid w:val="009A1854"/>
    <w:rsid w:val="009A6862"/>
    <w:rsid w:val="009B1607"/>
    <w:rsid w:val="009B606A"/>
    <w:rsid w:val="00A00F20"/>
    <w:rsid w:val="00A2227D"/>
    <w:rsid w:val="00A24750"/>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C3943"/>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A460C8"/>
    <w:rPr>
      <w:lang w:val="it-IT"/>
    </w:r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E8E4761C-E471-4C9D-8D84-B34D34FC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3483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4065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Lenka Vivas</cp:lastModifiedBy>
  <cp:revision>3</cp:revision>
  <cp:lastPrinted>2021-02-09T14:36:00Z</cp:lastPrinted>
  <dcterms:created xsi:type="dcterms:W3CDTF">2022-06-20T12:59:00Z</dcterms:created>
  <dcterms:modified xsi:type="dcterms:W3CDTF">2023-12-08T08:25:00Z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