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251C" w14:textId="77777777" w:rsidR="00287DC0" w:rsidRPr="00D473FB" w:rsidRDefault="00287DC0" w:rsidP="00D473FB">
      <w:pPr>
        <w:pStyle w:val="Nzev"/>
      </w:pPr>
      <w:r w:rsidRPr="00D473FB">
        <w:rPr>
          <w:rStyle w:val="normaltextrun"/>
        </w:rPr>
        <w:t>Uchazečská kampaň letos cílí na uplatnění v praxi</w:t>
      </w:r>
      <w:r w:rsidRPr="00D473FB">
        <w:rPr>
          <w:rStyle w:val="eop"/>
        </w:rPr>
        <w:t> </w:t>
      </w:r>
    </w:p>
    <w:p w14:paraId="69256209" w14:textId="77777777" w:rsidR="00287DC0" w:rsidRPr="00D473FB" w:rsidRDefault="00287DC0" w:rsidP="00D473FB">
      <w:pPr>
        <w:rPr>
          <w:rFonts w:ascii="Segoe UI" w:hAnsi="Segoe UI" w:cs="Segoe UI"/>
        </w:rPr>
      </w:pPr>
      <w:r w:rsidRPr="00D473FB">
        <w:rPr>
          <w:rStyle w:val="normaltextrun"/>
          <w:rFonts w:ascii="Calibri" w:hAnsi="Calibri" w:cs="Calibri"/>
        </w:rPr>
        <w:t>Cílem letošní uchazečské kampaně Mendelovy univerzity v Brně je zdůraznit, že studijní obory jsou orientované na praktické uplatnění a přípravu studujících pro reálný trh práce. Pomocí krátkých videí a fotek ukazuje kampaň příběhy šesti studentů a studentek, kteří už v průběhu studia na univerzitě našli praktické uplatnění ve svém oboru. </w:t>
      </w:r>
      <w:r w:rsidRPr="00D473FB">
        <w:rPr>
          <w:rStyle w:val="eop"/>
          <w:rFonts w:ascii="Calibri" w:hAnsi="Calibri" w:cs="Calibri"/>
        </w:rPr>
        <w:t> </w:t>
      </w:r>
    </w:p>
    <w:p w14:paraId="5A2EDC51" w14:textId="77777777" w:rsidR="00287DC0" w:rsidRPr="00D473FB" w:rsidRDefault="00287DC0" w:rsidP="00D473FB">
      <w:pPr>
        <w:rPr>
          <w:rFonts w:ascii="Segoe UI" w:hAnsi="Segoe UI" w:cs="Segoe UI"/>
        </w:rPr>
      </w:pPr>
      <w:r w:rsidRPr="00D473FB">
        <w:rPr>
          <w:rStyle w:val="normaltextrun"/>
          <w:rFonts w:ascii="Calibri" w:hAnsi="Calibri" w:cs="Calibri"/>
          <w:i/>
          <w:iCs/>
        </w:rPr>
        <w:t>„Tento přístup reaguje na požadavky zaměstnavatelů, kteří hledají absolventy s praktickými dovednostmi, a zároveň posiluje univerzitu jako lídra v oborech, které mají přímý dopad na průmysl, zemědělství, životní prostředí a chytré technologie. Kampaň nese název Univerzita pro praxi, zdůrazňuje propojení studia s reálnými požadavky pracovního trhu a konkrétními profesními příležitostmi,“</w:t>
      </w:r>
      <w:r w:rsidRPr="00D473FB">
        <w:rPr>
          <w:rStyle w:val="normaltextrun"/>
          <w:rFonts w:ascii="Calibri" w:hAnsi="Calibri" w:cs="Calibri"/>
        </w:rPr>
        <w:t xml:space="preserve"> uvedl Jiří Skládanka, prorektor pro internacionalizaci a vnější vztahy. </w:t>
      </w:r>
      <w:r w:rsidRPr="00D473FB">
        <w:rPr>
          <w:rStyle w:val="eop"/>
          <w:rFonts w:ascii="Calibri" w:hAnsi="Calibri" w:cs="Calibri"/>
        </w:rPr>
        <w:t> </w:t>
      </w:r>
    </w:p>
    <w:p w14:paraId="52C70297" w14:textId="77777777" w:rsidR="00287DC0" w:rsidRPr="00D473FB" w:rsidRDefault="00287DC0" w:rsidP="00D473FB">
      <w:pPr>
        <w:rPr>
          <w:rFonts w:ascii="Segoe UI" w:hAnsi="Segoe UI" w:cs="Segoe UI"/>
        </w:rPr>
      </w:pPr>
      <w:r w:rsidRPr="00D473FB">
        <w:rPr>
          <w:rStyle w:val="normaltextrun"/>
          <w:rFonts w:ascii="Calibri" w:hAnsi="Calibri" w:cs="Calibri"/>
          <w:i/>
          <w:iCs/>
        </w:rPr>
        <w:t>„V kampani využíváme reálné příběhy současných studujících Mendelovy univerzity, kteří sdílí své zkušenosti s praktickým uplatněním znalostí získaných během studia. Kampaň ukazuje konkrétní příklady propojení teorie s praxí a benefity, které studenti i absolventi čerpají z praktického zaměření univerzity,“</w:t>
      </w:r>
      <w:r w:rsidRPr="00D473FB">
        <w:rPr>
          <w:rStyle w:val="normaltextrun"/>
          <w:rFonts w:ascii="Calibri" w:hAnsi="Calibri" w:cs="Calibri"/>
        </w:rPr>
        <w:t xml:space="preserve"> přiblížila Jiřina </w:t>
      </w:r>
      <w:proofErr w:type="spellStart"/>
      <w:r w:rsidRPr="00D473FB">
        <w:rPr>
          <w:rStyle w:val="normaltextrun"/>
          <w:rFonts w:ascii="Calibri" w:hAnsi="Calibri" w:cs="Calibri"/>
        </w:rPr>
        <w:t>Studenková</w:t>
      </w:r>
      <w:proofErr w:type="spellEnd"/>
      <w:r w:rsidRPr="00D473FB">
        <w:rPr>
          <w:rStyle w:val="normaltextrun"/>
          <w:rFonts w:ascii="Calibri" w:hAnsi="Calibri" w:cs="Calibri"/>
        </w:rPr>
        <w:t xml:space="preserve">, vedoucí Oddělení komunikace a marketingu. Fotky a videa studujících doprovázejí krátké citace, ve kterých popisují, jak jim studium pomohlo najít uplatnění v jejich oboru. Vizuál univerzita využívá jak na sociálních sítích, tak </w:t>
      </w:r>
      <w:proofErr w:type="spellStart"/>
      <w:r w:rsidRPr="00D473FB">
        <w:rPr>
          <w:rStyle w:val="normaltextrun"/>
          <w:rFonts w:ascii="Calibri" w:hAnsi="Calibri" w:cs="Calibri"/>
        </w:rPr>
        <w:t>citylightech</w:t>
      </w:r>
      <w:proofErr w:type="spellEnd"/>
      <w:r w:rsidRPr="00D473FB">
        <w:rPr>
          <w:rStyle w:val="normaltextrun"/>
          <w:rFonts w:ascii="Calibri" w:hAnsi="Calibri" w:cs="Calibri"/>
        </w:rPr>
        <w:t xml:space="preserve"> nebo studijním katalogu. </w:t>
      </w:r>
      <w:r w:rsidRPr="00D473FB">
        <w:rPr>
          <w:rStyle w:val="eop"/>
          <w:rFonts w:ascii="Calibri" w:hAnsi="Calibri" w:cs="Calibri"/>
        </w:rPr>
        <w:t> </w:t>
      </w:r>
    </w:p>
    <w:p w14:paraId="37BB3BAA" w14:textId="77777777" w:rsidR="00287DC0" w:rsidRPr="00D473FB" w:rsidRDefault="00287DC0" w:rsidP="00D473FB">
      <w:pPr>
        <w:rPr>
          <w:rFonts w:ascii="Segoe UI" w:hAnsi="Segoe UI" w:cs="Segoe UI"/>
        </w:rPr>
      </w:pPr>
      <w:r w:rsidRPr="00D473FB">
        <w:rPr>
          <w:rStyle w:val="normaltextrun"/>
          <w:rFonts w:ascii="Calibri" w:hAnsi="Calibri" w:cs="Calibri"/>
        </w:rPr>
        <w:t xml:space="preserve">Například studentka z Provozně ekonomické fakulty už během studia pracuje v nadnárodní poradenské firmě specializující se na audit a daně. </w:t>
      </w:r>
      <w:r w:rsidRPr="00D473FB">
        <w:rPr>
          <w:rStyle w:val="normaltextrun"/>
          <w:rFonts w:ascii="Calibri" w:hAnsi="Calibri" w:cs="Calibri"/>
          <w:i/>
          <w:iCs/>
        </w:rPr>
        <w:t>„Chci se věnovat účetnictví a daním na špičkové úrovni. Na PEF MENDELU jsem se naučila nastavovat účetnictví, kterém firmám skutečně pomáhá,“</w:t>
      </w:r>
      <w:r w:rsidRPr="00D473FB">
        <w:rPr>
          <w:rStyle w:val="normaltextrun"/>
          <w:rFonts w:ascii="Calibri" w:hAnsi="Calibri" w:cs="Calibri"/>
        </w:rPr>
        <w:t xml:space="preserve"> říká o svém přínosu do praxe Sabina Lorencová. </w:t>
      </w:r>
      <w:r w:rsidRPr="00D473FB">
        <w:rPr>
          <w:rStyle w:val="eop"/>
          <w:rFonts w:ascii="Calibri" w:hAnsi="Calibri" w:cs="Calibri"/>
        </w:rPr>
        <w:t> </w:t>
      </w:r>
    </w:p>
    <w:p w14:paraId="24ECB650" w14:textId="77777777" w:rsidR="00287DC0" w:rsidRPr="00D473FB" w:rsidRDefault="00287DC0" w:rsidP="00D473FB">
      <w:pPr>
        <w:rPr>
          <w:rFonts w:ascii="Segoe UI" w:hAnsi="Segoe UI" w:cs="Segoe UI"/>
        </w:rPr>
      </w:pPr>
      <w:r w:rsidRPr="00D473FB">
        <w:rPr>
          <w:rStyle w:val="normaltextrun"/>
          <w:rFonts w:ascii="Calibri" w:hAnsi="Calibri" w:cs="Calibri"/>
        </w:rPr>
        <w:t>Student Fakulty regionálního rozvoje a mezinárodních studií se stará o moravské vinařské cyklostezky, studentka Provozně ekonomické fakulty řeší účetnictví ve firmách, studentka Zahradnické fakulty projektuje podoby parků, zahrad i měst, studentka Lesnické a dřevařské fakulty se stará o lesy na dvou revírech a student Institutu celoživotního vzdělávání učí informatiku na gymnáziu. </w:t>
      </w:r>
      <w:r w:rsidRPr="00D473FB">
        <w:rPr>
          <w:rStyle w:val="eop"/>
          <w:rFonts w:ascii="Calibri" w:hAnsi="Calibri" w:cs="Calibri"/>
        </w:rPr>
        <w:t> </w:t>
      </w:r>
    </w:p>
    <w:p w14:paraId="276F75F0" w14:textId="208DE267" w:rsidR="00287DC0" w:rsidRDefault="001E741C" w:rsidP="00D473FB">
      <w:pPr>
        <w:rPr>
          <w:rStyle w:val="eop"/>
          <w:rFonts w:ascii="Calibri" w:hAnsi="Calibri" w:cs="Calibri"/>
        </w:rPr>
      </w:pPr>
      <w:r w:rsidRPr="001E741C">
        <w:rPr>
          <w:rStyle w:val="normaltextrun"/>
          <w:rFonts w:ascii="Calibri" w:hAnsi="Calibri" w:cs="Calibri"/>
        </w:rPr>
        <w:t>Na většinu fakult se mohou uchazeči a uchazečky hlásit už nyní. Podávání přihlášek na Provozně ekonomické fakultě začalo v prosinci a trvá až do 10. dubna 2025.</w:t>
      </w:r>
      <w:bookmarkStart w:id="0" w:name="_GoBack"/>
      <w:bookmarkEnd w:id="0"/>
      <w:r w:rsidR="00287DC0" w:rsidRPr="00D473FB">
        <w:rPr>
          <w:rStyle w:val="eop"/>
          <w:rFonts w:ascii="Calibri" w:hAnsi="Calibri" w:cs="Calibri"/>
        </w:rPr>
        <w:t> </w:t>
      </w:r>
    </w:p>
    <w:p w14:paraId="2EF4ACCC" w14:textId="77777777" w:rsidR="009320DE" w:rsidRPr="00D473FB" w:rsidRDefault="009320DE" w:rsidP="00D473FB">
      <w:pPr>
        <w:rPr>
          <w:rFonts w:ascii="Segoe UI" w:hAnsi="Segoe UI" w:cs="Segoe UI"/>
        </w:rPr>
      </w:pPr>
    </w:p>
    <w:p w14:paraId="1724FD76" w14:textId="74B6C876" w:rsidR="00287DC0" w:rsidRPr="00D473FB" w:rsidRDefault="00287DC0" w:rsidP="00D473FB">
      <w:pPr>
        <w:rPr>
          <w:rFonts w:ascii="Segoe UI" w:hAnsi="Segoe UI" w:cs="Segoe UI"/>
        </w:rPr>
      </w:pPr>
      <w:r w:rsidRPr="0098319B">
        <w:rPr>
          <w:rStyle w:val="normaltextrun"/>
          <w:rFonts w:ascii="Calibri" w:hAnsi="Calibri" w:cs="Calibri"/>
          <w:u w:val="single"/>
        </w:rPr>
        <w:t>Kontakty:</w:t>
      </w:r>
      <w:r w:rsidRPr="0098319B">
        <w:rPr>
          <w:rStyle w:val="scxw108679108"/>
          <w:rFonts w:ascii="Calibri" w:hAnsi="Calibri" w:cs="Calibri"/>
          <w:u w:val="single"/>
        </w:rPr>
        <w:t> </w:t>
      </w:r>
      <w:r w:rsidRPr="0098319B">
        <w:rPr>
          <w:rStyle w:val="normaltextrun"/>
          <w:rFonts w:ascii="Calibri" w:hAnsi="Calibri" w:cs="Calibri"/>
        </w:rPr>
        <w:br/>
      </w:r>
      <w:r w:rsidRPr="00D473FB">
        <w:rPr>
          <w:rStyle w:val="normaltextrun"/>
          <w:rFonts w:ascii="Calibri" w:hAnsi="Calibri" w:cs="Calibri"/>
        </w:rPr>
        <w:t>Ing. Petra Katolická</w:t>
      </w:r>
      <w:r w:rsidRPr="00D473FB">
        <w:rPr>
          <w:rStyle w:val="eop"/>
          <w:rFonts w:ascii="Calibri" w:hAnsi="Calibri" w:cs="Calibri"/>
        </w:rPr>
        <w:t> </w:t>
      </w:r>
      <w:r w:rsidR="0098319B">
        <w:rPr>
          <w:rStyle w:val="eop"/>
          <w:rFonts w:ascii="Calibri" w:hAnsi="Calibri" w:cs="Calibri"/>
        </w:rPr>
        <w:br/>
      </w:r>
      <w:r w:rsidRPr="00D473FB">
        <w:rPr>
          <w:rStyle w:val="normaltextrun"/>
        </w:rPr>
        <w:t>Vedoucí studijního oddělení PEF MENDELU</w:t>
      </w:r>
      <w:r w:rsidRPr="00D473FB">
        <w:rPr>
          <w:rStyle w:val="eop"/>
        </w:rPr>
        <w:t> </w:t>
      </w:r>
      <w:r w:rsidR="0098319B">
        <w:rPr>
          <w:rStyle w:val="eop"/>
        </w:rPr>
        <w:br/>
      </w:r>
      <w:r w:rsidRPr="00D473FB">
        <w:rPr>
          <w:rStyle w:val="normaltextrun"/>
        </w:rPr>
        <w:t>Tel.: +420 545 132 727</w:t>
      </w:r>
      <w:r w:rsidRPr="00D473FB">
        <w:rPr>
          <w:rStyle w:val="eop"/>
        </w:rPr>
        <w:t> </w:t>
      </w:r>
      <w:r w:rsidR="0098319B">
        <w:rPr>
          <w:rStyle w:val="eop"/>
        </w:rPr>
        <w:br/>
      </w:r>
      <w:proofErr w:type="gramStart"/>
      <w:r w:rsidRPr="00D473FB">
        <w:rPr>
          <w:rStyle w:val="normaltextrun"/>
        </w:rPr>
        <w:t>E-mail</w:t>
      </w:r>
      <w:proofErr w:type="gramEnd"/>
      <w:r w:rsidRPr="00D473FB">
        <w:rPr>
          <w:rStyle w:val="normaltextrun"/>
        </w:rPr>
        <w:t>: petra.katolicka@mendelu.cz</w:t>
      </w:r>
      <w:r w:rsidRPr="00D473FB">
        <w:rPr>
          <w:rStyle w:val="eop"/>
        </w:rPr>
        <w:t> </w:t>
      </w:r>
    </w:p>
    <w:p w14:paraId="1C7DA38A" w14:textId="55573F37" w:rsidR="006E7987" w:rsidRPr="00D473FB" w:rsidRDefault="00287DC0" w:rsidP="00D473FB">
      <w:r w:rsidRPr="0098319B">
        <w:rPr>
          <w:rStyle w:val="normaltextrun"/>
          <w:u w:val="single"/>
        </w:rPr>
        <w:t>Obecné dotazy:</w:t>
      </w:r>
      <w:r w:rsidRPr="0098319B">
        <w:rPr>
          <w:rStyle w:val="eop"/>
          <w:u w:val="single"/>
        </w:rPr>
        <w:t> </w:t>
      </w:r>
      <w:r w:rsidR="0098319B">
        <w:rPr>
          <w:rStyle w:val="eop"/>
          <w:u w:val="single"/>
        </w:rPr>
        <w:br/>
      </w:r>
      <w:proofErr w:type="gramStart"/>
      <w:r w:rsidRPr="00D473FB">
        <w:rPr>
          <w:rStyle w:val="normaltextrun"/>
        </w:rPr>
        <w:t>E-mail</w:t>
      </w:r>
      <w:proofErr w:type="gramEnd"/>
      <w:r w:rsidRPr="00D473FB">
        <w:rPr>
          <w:rStyle w:val="normaltextrun"/>
        </w:rPr>
        <w:t>: pr@pef.mendelu.cz</w:t>
      </w:r>
      <w:r w:rsidRPr="00D473FB">
        <w:rPr>
          <w:rStyle w:val="eop"/>
        </w:rPr>
        <w:t> </w:t>
      </w:r>
      <w:r w:rsidR="0098319B">
        <w:rPr>
          <w:rStyle w:val="eop"/>
        </w:rPr>
        <w:br/>
      </w:r>
      <w:r w:rsidRPr="00D473FB">
        <w:rPr>
          <w:rStyle w:val="normaltextrun"/>
        </w:rPr>
        <w:t>Tel.: +420 545 132 725</w:t>
      </w:r>
      <w:r w:rsidRPr="00D473FB">
        <w:rPr>
          <w:rStyle w:val="eop"/>
        </w:rPr>
        <w:t> </w:t>
      </w:r>
    </w:p>
    <w:sectPr w:rsidR="006E7987" w:rsidRPr="00D4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42BBB"/>
    <w:multiLevelType w:val="hybridMultilevel"/>
    <w:tmpl w:val="2612E3FE"/>
    <w:lvl w:ilvl="0" w:tplc="4C84D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7070"/>
    <w:multiLevelType w:val="multilevel"/>
    <w:tmpl w:val="E4CA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C733D"/>
    <w:multiLevelType w:val="multilevel"/>
    <w:tmpl w:val="6EF0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577C2"/>
    <w:multiLevelType w:val="multilevel"/>
    <w:tmpl w:val="5110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F3EEF"/>
    <w:multiLevelType w:val="hybridMultilevel"/>
    <w:tmpl w:val="39D4C7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05"/>
    <w:rsid w:val="0004187F"/>
    <w:rsid w:val="000974D2"/>
    <w:rsid w:val="001A4ECD"/>
    <w:rsid w:val="001E741C"/>
    <w:rsid w:val="00271889"/>
    <w:rsid w:val="00287DC0"/>
    <w:rsid w:val="002E11E0"/>
    <w:rsid w:val="0039418F"/>
    <w:rsid w:val="003948E1"/>
    <w:rsid w:val="004323B9"/>
    <w:rsid w:val="004A5845"/>
    <w:rsid w:val="004D1E75"/>
    <w:rsid w:val="005A67B8"/>
    <w:rsid w:val="00641205"/>
    <w:rsid w:val="00696CE2"/>
    <w:rsid w:val="006E7987"/>
    <w:rsid w:val="006E7D7F"/>
    <w:rsid w:val="008444DF"/>
    <w:rsid w:val="008529ED"/>
    <w:rsid w:val="008A42F7"/>
    <w:rsid w:val="00901550"/>
    <w:rsid w:val="00901FA6"/>
    <w:rsid w:val="009320DE"/>
    <w:rsid w:val="00933A7E"/>
    <w:rsid w:val="00940F38"/>
    <w:rsid w:val="0098319B"/>
    <w:rsid w:val="00B0754C"/>
    <w:rsid w:val="00C507B6"/>
    <w:rsid w:val="00C70F52"/>
    <w:rsid w:val="00C91D3F"/>
    <w:rsid w:val="00CB5F7F"/>
    <w:rsid w:val="00D473FB"/>
    <w:rsid w:val="00DE365E"/>
    <w:rsid w:val="00DF2FDD"/>
    <w:rsid w:val="00E03BBA"/>
    <w:rsid w:val="00E2746E"/>
    <w:rsid w:val="00F20E11"/>
    <w:rsid w:val="00F2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F126E"/>
  <w15:chartTrackingRefBased/>
  <w15:docId w15:val="{88EBC4D8-CB9C-425D-9B1A-B642ECD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1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41205"/>
    <w:rPr>
      <w:b/>
      <w:bCs/>
    </w:rPr>
  </w:style>
  <w:style w:type="paragraph" w:styleId="Normlnweb">
    <w:name w:val="Normal (Web)"/>
    <w:basedOn w:val="Normln"/>
    <w:uiPriority w:val="99"/>
    <w:unhideWhenUsed/>
    <w:rsid w:val="0064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2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79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987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87DC0"/>
  </w:style>
  <w:style w:type="character" w:customStyle="1" w:styleId="eop">
    <w:name w:val="eop"/>
    <w:basedOn w:val="Standardnpsmoodstavce"/>
    <w:rsid w:val="00287DC0"/>
  </w:style>
  <w:style w:type="character" w:customStyle="1" w:styleId="scxw108679108">
    <w:name w:val="scxw108679108"/>
    <w:basedOn w:val="Standardnpsmoodstavce"/>
    <w:rsid w:val="00287DC0"/>
  </w:style>
  <w:style w:type="paragraph" w:styleId="Nzev">
    <w:name w:val="Title"/>
    <w:basedOn w:val="Normln"/>
    <w:next w:val="Normln"/>
    <w:link w:val="NzevChar"/>
    <w:uiPriority w:val="10"/>
    <w:qFormat/>
    <w:rsid w:val="00D47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8DCFBD47B9843B11EF4672DD958F8" ma:contentTypeVersion="16" ma:contentTypeDescription="Vytvoří nový dokument" ma:contentTypeScope="" ma:versionID="a8ac0920237952ca496f7c5642bef955">
  <xsd:schema xmlns:xsd="http://www.w3.org/2001/XMLSchema" xmlns:xs="http://www.w3.org/2001/XMLSchema" xmlns:p="http://schemas.microsoft.com/office/2006/metadata/properties" xmlns:ns3="1e50874b-0767-4510-b4f4-f891365d3de0" xmlns:ns4="da62f9ba-c839-4cb3-b193-82b90805fe95" targetNamespace="http://schemas.microsoft.com/office/2006/metadata/properties" ma:root="true" ma:fieldsID="6ceb8fe9c58b3e34d3f6d6d40c163482" ns3:_="" ns4:_="">
    <xsd:import namespace="1e50874b-0767-4510-b4f4-f891365d3de0"/>
    <xsd:import namespace="da62f9ba-c839-4cb3-b193-82b90805f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0874b-0767-4510-b4f4-f891365d3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2f9ba-c839-4cb3-b193-82b90805f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50874b-0767-4510-b4f4-f891365d3de0" xsi:nil="true"/>
  </documentManagement>
</p:properties>
</file>

<file path=customXml/itemProps1.xml><?xml version="1.0" encoding="utf-8"?>
<ds:datastoreItem xmlns:ds="http://schemas.openxmlformats.org/officeDocument/2006/customXml" ds:itemID="{0A41551B-82A2-467E-9B61-E1514DED8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E7D7E-19F1-465C-A5B3-65B9B8DB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0874b-0767-4510-b4f4-f891365d3de0"/>
    <ds:schemaRef ds:uri="da62f9ba-c839-4cb3-b193-82b90805f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913EA-351B-40A5-A707-90900D691290}">
  <ds:schemaRefs>
    <ds:schemaRef ds:uri="http://schemas.microsoft.com/office/2006/metadata/properties"/>
    <ds:schemaRef ds:uri="http://schemas.microsoft.com/office/infopath/2007/PartnerControls"/>
    <ds:schemaRef ds:uri="1e50874b-0767-4510-b4f4-f891365d3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Pospíchalová</dc:creator>
  <cp:keywords/>
  <dc:description/>
  <cp:lastModifiedBy>Vojtěch Pospíšil</cp:lastModifiedBy>
  <cp:revision>33</cp:revision>
  <dcterms:created xsi:type="dcterms:W3CDTF">2024-11-19T08:07:00Z</dcterms:created>
  <dcterms:modified xsi:type="dcterms:W3CDTF">2024-12-17T14:55:00Z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0x010100EAC8DCFBD47B9843B11EF4672DD958F8</vt:lpwstr>
  </property>
  <property fmtid="{D5CDD505-2E9C-101B-9397-08002B2CF9AE}" pid="3" name="GrammarlyDocumentId">
    <vt:lpwstr>6338208bc2a26ef7cbcd7b56ca4b72dfa853199c985a4a6e66000ffa47dc51cc</vt:lpwstr>
  </property>
</Properties>
</file>